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000" w:type="dxa"/>
        <w:tblCellSpacing w:w="0" w:type="dxa"/>
        <w:tblBorders>
          <w:top w:val="single" w:sz="24" w:space="0" w:color="2F467B"/>
          <w:left w:val="single" w:sz="24" w:space="0" w:color="2F467B"/>
          <w:bottom w:val="single" w:sz="24" w:space="0" w:color="2F467B"/>
          <w:right w:val="single" w:sz="24" w:space="0" w:color="2F467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0"/>
      </w:tblGrid>
      <w:tr w:rsidR="0043708D" w:rsidRPr="0043708D" w:rsidTr="0043708D">
        <w:trPr>
          <w:trHeight w:val="31680"/>
          <w:tblCellSpacing w:w="0" w:type="dxa"/>
        </w:trPr>
        <w:tc>
          <w:tcPr>
            <w:tcW w:w="5000" w:type="pct"/>
            <w:shd w:val="clear" w:color="auto" w:fill="D6F2CC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25"/>
              <w:gridCol w:w="2655"/>
            </w:tblGrid>
            <w:tr w:rsidR="0043708D" w:rsidRPr="0043708D">
              <w:trPr>
                <w:trHeight w:val="31680"/>
                <w:tblCellSpacing w:w="0" w:type="dxa"/>
              </w:trPr>
              <w:tc>
                <w:tcPr>
                  <w:tcW w:w="15225" w:type="dxa"/>
                  <w:shd w:val="clear" w:color="auto" w:fill="D6F2CC"/>
                  <w:hideMark/>
                </w:tcPr>
                <w:p w:rsidR="0043708D" w:rsidRPr="0043708D" w:rsidRDefault="0043708D" w:rsidP="004370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Памятка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370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родителям</w:t>
                  </w:r>
                  <w:proofErr w:type="gramEnd"/>
                  <w:r w:rsidRPr="004370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 охране жизни и здоровья детей</w:t>
                  </w:r>
                </w:p>
                <w:p w:rsidR="0043708D" w:rsidRPr="0043708D" w:rsidRDefault="0043708D" w:rsidP="0043708D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Ежегодно из-за нарушения правил поведения на воде, уличного движения, противопожарной безопасности, неправильного хранения огнестрельного оружия, а так же пищевых отравлений погибают дети.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 избежание несчастных случаев с детьми: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Следите</w:t>
                  </w:r>
                  <w:proofErr w:type="gramEnd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 тем, чтобы из дома в школу и из школы домой ребята ходили одной и той же</w:t>
                  </w: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дорогой, только по выбранному Вами безопасному маршруту.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Требуйте, чтобы дети строго соблюдали правила дорожного движения при переходе перекрестков и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автомобильных</w:t>
                  </w:r>
                  <w:proofErr w:type="gramEnd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дорог и правила поведения в транспорте.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Категорически</w:t>
                  </w:r>
                  <w:proofErr w:type="gramEnd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запрещается ребятам, не имеющим удостоверения на право вождения, ездить на мотоциклах, мотороллерах.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Требуйте</w:t>
                  </w:r>
                  <w:proofErr w:type="gramEnd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строгого соблюдения правил дорожного движения при езде на велосипеде и роликовых коньках.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Организуя</w:t>
                  </w:r>
                  <w:proofErr w:type="gramEnd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антитеррористическую защиту детей, ежедневно напоминайте им о бдительности в школе и дома.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Научите</w:t>
                  </w:r>
                  <w:proofErr w:type="gramEnd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детей мерам безопасности: не разговаривать на улице, не входить в лифт и не открывать дверь незнакомым; не подбирать бесхозные игрушки, не приближаться, а тем более не прикасаться к подозрительным предметам: это может стоить им жизни.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Чтобы</w:t>
                  </w:r>
                  <w:proofErr w:type="gramEnd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исключить травматизм в быту необходимо: соблюдать правила хранения инструментов и орудий труда в определенном и недоступном для бесконтрольного пользования детьми месте.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    Сильнодействующие химические вещества (кислоты, каустическую соду, нашатырный спирт и др.) не храните в посуде из-под продуктов и содержите их под замком.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    </w:t>
                  </w:r>
                  <w:proofErr w:type="gramStart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  разрешайте</w:t>
                  </w:r>
                  <w:proofErr w:type="gramEnd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детям   младшего   школьного  возраста  пользоваться   газовыми   плитами   и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электроприборами</w:t>
                  </w:r>
                  <w:proofErr w:type="gramEnd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без присмотра взрослых.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Следите за тем, чтобы электропроводка в доме, на лестничных площадках, во дворе всегда была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исправна</w:t>
                  </w:r>
                  <w:proofErr w:type="gramEnd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  Все розетки должны быть закрыты специальными предохранителями.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Категорически запрещается детям использовать в играх спички, зажигалки, петарды. Следите за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выполнением</w:t>
                  </w:r>
                  <w:proofErr w:type="gramEnd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детьми правил пожарной безопасности.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Огнестрельное оружие, боеприпасы к ним и другие огнеопасные вещества храните в местах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недоступных</w:t>
                  </w:r>
                  <w:proofErr w:type="gramEnd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детям.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Следите</w:t>
                  </w:r>
                  <w:proofErr w:type="gramEnd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затем, чтобы в осенние и зимние периоды они не катались на тонком неокрепшем льду.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Не</w:t>
                  </w:r>
                  <w:proofErr w:type="gramEnd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отпускайте детей на водоемы без сопровождения взрослых.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Находясь</w:t>
                  </w:r>
                  <w:proofErr w:type="gramEnd"/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лесу или поле, - не разрешайте детям употреблять в пищу неизвестные растения, ягоды, грибы и пить из водоемов сырую воду.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Родители, берегите жизнь и здоровье детей!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3708D" w:rsidRDefault="0043708D" w:rsidP="004370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3708D" w:rsidRDefault="0043708D" w:rsidP="004370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3708D" w:rsidRPr="0043708D" w:rsidRDefault="0043708D" w:rsidP="004370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Памятки родителям об охране жизни и здоровья детей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Уважаемые родители!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Ежегодно из-за нарушения правил поведения на воде, нарушений правил уличного движения, противопожарной безопасности, неправильного хранения охотничьего оружия, из-за пищевых отравлений и по другим причинам погибают дети. Во избежание несчастных случаев с детьми: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    следите, чтобы в осенне-зимний период они не катались па тонком, не окрепшем льду, а во время весеннего ледохода - на льдинах;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    в летний купальный сезон не отпускайте детей на водоемы без сопровождения взрослых, учите их плавать;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    не поручайте им доставать воду из колодца;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    выгребные ямы, люки и другие емкости с водой должны быть закрыты (ограждены);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    категорически запрещайте детям пользоваться транспортными средствами, требуйте, чтобы дети строго соблюдали правила дорожного движения,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    охотничьи ружья, боеприпасы к ним и другие огнеопасные вещества хранение в местах, недоступных для ребят;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    приучайте детей не трогать с места обнаруженные ими снаряды;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    не разрешайте детям дошкольного и младшего школьного возраста производить растопку печей, пользоваться газовыми плитами, электроутюгами и другими нагревательными приборами;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    следите, чтобы электропроводка в доме, во дворе всегда была исправна. Все розетки должны быть закрыты специальными предохранителями;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    находясь в лесу или в поле, не разрешайте детям употреблять в пищу неизвестные растения, ягоды, грибы, пить из водоемов сырую воду;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•      сильнодействующие химические вещества (кислоты, каустическую соду, нашатырный спирт и другие) не храните в посуде из-под пищевых продуктов и содержите их под замком.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Помните, что от природа дети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Вот некоторые Правила, которые вы должны помочь им освоить.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    Если ты хочешь куда-либо пойти, обязательно предупреди родителей, куда, с кем ты идешь и когда вернешься, а также скажи свой маршрут движения.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    Во время игр не залезай в стоящие бесхозные машины, подвалы и другие подобные места.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    Постарайся, чтобы твой маршрут не пролегал по лесу, парку, безлюдным и неосвещенным местам.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    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    Если ты где-то задержался, попроси родителей встретить тебя.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    Если твой маршрут проходит по автомагистрали, иди навстречу транспорту.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    Если машина тормозит возле тебя, отойди от нее подальше.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    Если тебя остановили и попросили показать дорогу, постарайся объяснить все на словах, не садись в машину.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         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   Если тебе навстречу идет шумная компания, перейди на другую сторону дороги, не вступай ни с кем в конфликт.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   Если к тебе пристали незнакомые люди, угрожает насилие, громко кричи, привлекай внимание прохожих, сопротивляйся. Твой крик - твоя форма защиты!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   Т воя безопасность на улице во многом зависит от тебя!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УДЕЛЯЙТЕ БЕЗОПАСНОСТИ РЕБЁНКА КАК МОЖНО БОЛЬШЕ ВРЕМЕНИ.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Помните, что родители несут ответственность за сохранение жизни и здоровья детей!</w:t>
                  </w:r>
                </w:p>
                <w:p w:rsidR="0043708D" w:rsidRPr="0043708D" w:rsidRDefault="0043708D" w:rsidP="004370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3708D" w:rsidRPr="0043708D" w:rsidRDefault="0043708D" w:rsidP="0043708D">
                  <w:pPr>
                    <w:spacing w:before="30"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Памятка об охране жизни и здоровья учащих на период летних каникул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14"/>
                    <w:gridCol w:w="6314"/>
                  </w:tblGrid>
                  <w:tr w:rsidR="0043708D" w:rsidRPr="0043708D" w:rsidTr="0043708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708D" w:rsidRPr="0043708D" w:rsidRDefault="0043708D" w:rsidP="0043708D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70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3708D" w:rsidRPr="0043708D" w:rsidRDefault="0043708D" w:rsidP="0043708D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70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708D" w:rsidRPr="0043708D" w:rsidTr="0043708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3708D" w:rsidRPr="0043708D" w:rsidRDefault="0043708D" w:rsidP="0043708D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70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1. Соблюдать правила дорожного движения. Быть осторожными и внимательными во время движения по дороге, особенно в вечернее время суток.</w:t>
                        </w:r>
                      </w:p>
                      <w:p w:rsidR="0043708D" w:rsidRPr="0043708D" w:rsidRDefault="0043708D" w:rsidP="0043708D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70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2. Не разговаривать с незнакомыми людьми, не садиться в незнакомый транспорт.</w:t>
                        </w:r>
                      </w:p>
                      <w:p w:rsidR="0043708D" w:rsidRPr="0043708D" w:rsidRDefault="0043708D" w:rsidP="0043708D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70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 Осторожно обращаться с газовыми и электроприборами, предметами бытовой химии, лекарственными препаратами.</w:t>
                        </w:r>
                      </w:p>
                      <w:p w:rsidR="0043708D" w:rsidRPr="0043708D" w:rsidRDefault="0043708D" w:rsidP="0043708D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70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4. Не подходить, не трогать руками подозрительные предметы. В случае обнаружения сообщить взрослым, в милицию.</w:t>
                        </w:r>
                      </w:p>
                      <w:p w:rsidR="0043708D" w:rsidRPr="0043708D" w:rsidRDefault="0043708D" w:rsidP="0043708D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70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5. Находясь дома, не открывать дверь незнакомым людям.</w:t>
                        </w:r>
                      </w:p>
                      <w:p w:rsidR="0043708D" w:rsidRPr="0043708D" w:rsidRDefault="0043708D" w:rsidP="0043708D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70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6. Запрещается подходить к размытым берегам реки.</w:t>
                        </w:r>
                      </w:p>
                      <w:p w:rsidR="0043708D" w:rsidRPr="0043708D" w:rsidRDefault="0043708D" w:rsidP="0043708D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70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7. Быть осторожными, находясь на водоемах.</w:t>
                        </w:r>
                      </w:p>
                      <w:p w:rsidR="0043708D" w:rsidRPr="0043708D" w:rsidRDefault="0043708D" w:rsidP="0043708D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70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8. Запрещается употребление алкогольных напитков, курение.</w:t>
                        </w:r>
                      </w:p>
                      <w:p w:rsidR="0043708D" w:rsidRPr="0043708D" w:rsidRDefault="0043708D" w:rsidP="0043708D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70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9. Всегда сообщать родителям о своем местонахождении.</w:t>
                        </w:r>
                      </w:p>
                      <w:p w:rsidR="0043708D" w:rsidRPr="0043708D" w:rsidRDefault="0043708D" w:rsidP="0043708D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70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10. Не разрешается пребывание на улице после 22.00 часов без сопровождения взрослых.</w:t>
                        </w:r>
                      </w:p>
                      <w:p w:rsidR="0043708D" w:rsidRPr="0043708D" w:rsidRDefault="0043708D" w:rsidP="0043708D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70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11. Соблюдать правила поведения в общественных местах.</w:t>
                        </w:r>
                      </w:p>
                      <w:p w:rsidR="0043708D" w:rsidRPr="0043708D" w:rsidRDefault="0043708D" w:rsidP="0043708D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70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12. Помните телефон службы МЧС: 01.</w:t>
                        </w:r>
                      </w:p>
                      <w:p w:rsidR="0043708D" w:rsidRPr="0043708D" w:rsidRDefault="0043708D" w:rsidP="0043708D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70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13. Не увлекайтесь длительным просмотром телевизора, многочасовой работой за компьютером.</w:t>
                        </w:r>
                      </w:p>
                      <w:p w:rsidR="0043708D" w:rsidRPr="0043708D" w:rsidRDefault="0043708D" w:rsidP="0043708D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70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14. В период каникул ответственность за жизнь и здоровье детей несут родители.</w:t>
                        </w:r>
                      </w:p>
                      <w:p w:rsidR="0043708D" w:rsidRPr="0043708D" w:rsidRDefault="0043708D" w:rsidP="0043708D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70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15. Обо всех несчастных случаях ОБЯЗАТЕЛЬНО сообщать классному руководителю.</w:t>
                        </w:r>
                      </w:p>
                      <w:p w:rsidR="0043708D" w:rsidRPr="0043708D" w:rsidRDefault="0043708D" w:rsidP="0043708D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70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3708D" w:rsidRPr="0043708D" w:rsidRDefault="0043708D" w:rsidP="0043708D">
                  <w:pPr>
                    <w:spacing w:before="30" w:after="1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43708D" w:rsidRPr="0043708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43708D" w:rsidRPr="0043708D" w:rsidRDefault="0043708D" w:rsidP="004370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3708D" w:rsidRPr="0043708D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43708D" w:rsidRPr="0043708D" w:rsidRDefault="0043708D" w:rsidP="004370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3708D" w:rsidRPr="0043708D" w:rsidRDefault="0043708D" w:rsidP="00437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708D" w:rsidRPr="0043708D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Borders>
                    <w:left w:val="single" w:sz="12" w:space="0" w:color="89D672"/>
                  </w:tcBorders>
                  <w:shd w:val="clear" w:color="auto" w:fill="A1DD8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bottom"/>
                </w:tcPr>
                <w:p w:rsidR="0043708D" w:rsidRPr="0043708D" w:rsidRDefault="0043708D" w:rsidP="00437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708D" w:rsidRPr="0043708D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Borders>
                    <w:left w:val="single" w:sz="12" w:space="0" w:color="89D672"/>
                  </w:tcBorders>
                  <w:shd w:val="clear" w:color="auto" w:fill="A1DD8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662"/>
                    <w:gridCol w:w="126"/>
                    <w:gridCol w:w="782"/>
                  </w:tblGrid>
                  <w:tr w:rsidR="0043708D" w:rsidRPr="0043708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708D" w:rsidRPr="0043708D" w:rsidRDefault="0043708D" w:rsidP="004370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708D" w:rsidRPr="0043708D" w:rsidRDefault="0043708D" w:rsidP="004370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4" w:history="1">
                          <w:r w:rsidRPr="0043708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95531"/>
                              <w:sz w:val="20"/>
                              <w:szCs w:val="20"/>
                              <w:lang w:eastAsia="ru-RU"/>
                            </w:rPr>
                            <w:t>Вверх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708D" w:rsidRPr="0043708D" w:rsidRDefault="0043708D" w:rsidP="004370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708D" w:rsidRPr="0043708D" w:rsidRDefault="0043708D" w:rsidP="004370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5" w:tgtFrame="_blank" w:history="1">
                          <w:r w:rsidRPr="0043708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95531"/>
                              <w:sz w:val="20"/>
                              <w:szCs w:val="20"/>
                              <w:lang w:eastAsia="ru-RU"/>
                            </w:rPr>
                            <w:t>Печать</w:t>
                          </w:r>
                        </w:hyperlink>
                      </w:p>
                    </w:tc>
                  </w:tr>
                </w:tbl>
                <w:p w:rsidR="0043708D" w:rsidRPr="0043708D" w:rsidRDefault="0043708D" w:rsidP="00437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708D" w:rsidRPr="0043708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708D" w:rsidRPr="0043708D" w:rsidRDefault="0043708D" w:rsidP="00437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708D" w:rsidRPr="0043708D" w:rsidTr="0043708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1DD8F"/>
                  <w:vAlign w:val="center"/>
                </w:tcPr>
                <w:p w:rsidR="0043708D" w:rsidRPr="0043708D" w:rsidRDefault="0043708D" w:rsidP="0043708D">
                  <w:pPr>
                    <w:shd w:val="clear" w:color="auto" w:fill="A1DD8F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39553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3708D" w:rsidRPr="0043708D" w:rsidRDefault="0043708D" w:rsidP="0043708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3708D" w:rsidRPr="0043708D" w:rsidTr="0043708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617BA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708D" w:rsidRPr="0043708D" w:rsidRDefault="0043708D" w:rsidP="0043708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43708D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lastRenderedPageBreak/>
              <w:t>.</w:t>
            </w:r>
          </w:p>
        </w:tc>
      </w:tr>
    </w:tbl>
    <w:p w:rsidR="005D0F17" w:rsidRDefault="005D0F17"/>
    <w:sectPr w:rsidR="005D0F17" w:rsidSect="00437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BA"/>
    <w:rsid w:val="0043708D"/>
    <w:rsid w:val="005D0F17"/>
    <w:rsid w:val="00F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A92AA-A7F3-46B4-A73A-F5659D61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84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27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1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28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0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rsolschool.ru/p81aa1_pr.html" TargetMode="External"/><Relationship Id="rId4" Type="http://schemas.openxmlformats.org/officeDocument/2006/relationships/hyperlink" Target="https://versolschool.ru/p8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1067</Words>
  <Characters>6084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3</cp:revision>
  <dcterms:created xsi:type="dcterms:W3CDTF">2019-10-14T05:05:00Z</dcterms:created>
  <dcterms:modified xsi:type="dcterms:W3CDTF">2019-10-14T05:07:00Z</dcterms:modified>
</cp:coreProperties>
</file>